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EF5" w:rsidRPr="00A77EF5" w:rsidRDefault="00A77EF5" w:rsidP="00A77EF5">
      <w:pPr>
        <w:spacing w:after="0" w:line="240" w:lineRule="auto"/>
        <w:rPr>
          <w:rFonts w:eastAsia="Times New Roman" w:cs="Arial"/>
          <w:b/>
          <w:bCs/>
          <w:color w:val="000000"/>
          <w:sz w:val="36"/>
          <w:szCs w:val="24"/>
          <w:lang w:eastAsia="nl-NL"/>
        </w:rPr>
      </w:pPr>
      <w:bookmarkStart w:id="0" w:name="_GoBack"/>
      <w:bookmarkEnd w:id="0"/>
      <w:r w:rsidRPr="00A77EF5">
        <w:rPr>
          <w:rFonts w:eastAsia="Times New Roman" w:cs="Arial"/>
          <w:b/>
          <w:bCs/>
          <w:color w:val="000000"/>
          <w:sz w:val="36"/>
          <w:szCs w:val="24"/>
          <w:lang w:eastAsia="nl-NL"/>
        </w:rPr>
        <w:t>Luizenprotocol</w:t>
      </w:r>
    </w:p>
    <w:p w:rsidR="00A77EF5" w:rsidRPr="00A77EF5" w:rsidRDefault="00A77EF5" w:rsidP="00A77EF5">
      <w:pPr>
        <w:spacing w:after="0" w:line="240" w:lineRule="atLeast"/>
        <w:rPr>
          <w:rFonts w:eastAsia="Times New Roman" w:cs="Arial"/>
          <w:color w:val="000000"/>
          <w:sz w:val="24"/>
          <w:szCs w:val="24"/>
          <w:lang w:eastAsia="nl-NL"/>
        </w:rPr>
      </w:pPr>
      <w:r w:rsidRPr="00A77EF5">
        <w:rPr>
          <w:rFonts w:eastAsia="Times New Roman" w:cs="Arial"/>
          <w:b/>
          <w:bCs/>
          <w:color w:val="000000"/>
          <w:sz w:val="24"/>
          <w:szCs w:val="24"/>
          <w:lang w:eastAsia="nl-NL"/>
        </w:rPr>
        <w:t>1. Algemene informatie</w:t>
      </w:r>
      <w:r w:rsidRPr="00A77EF5">
        <w:rPr>
          <w:rFonts w:eastAsia="Times New Roman" w:cs="Arial"/>
          <w:b/>
          <w:bCs/>
          <w:color w:val="000000"/>
          <w:sz w:val="24"/>
          <w:szCs w:val="24"/>
          <w:lang w:eastAsia="nl-NL"/>
        </w:rPr>
        <w:br/>
      </w:r>
      <w:r w:rsidRPr="00A77EF5">
        <w:rPr>
          <w:rFonts w:eastAsia="Times New Roman" w:cs="Arial"/>
          <w:b/>
          <w:bCs/>
          <w:color w:val="000000"/>
          <w:sz w:val="24"/>
          <w:szCs w:val="24"/>
          <w:lang w:eastAsia="nl-NL"/>
        </w:rPr>
        <w:br/>
      </w:r>
      <w:r w:rsidRPr="00A77EF5">
        <w:rPr>
          <w:rFonts w:eastAsia="Times New Roman" w:cs="Arial"/>
          <w:color w:val="000000"/>
          <w:sz w:val="24"/>
          <w:szCs w:val="24"/>
          <w:lang w:eastAsia="nl-NL"/>
        </w:rPr>
        <w:t>Voor u ligt het protocol Hoofdluis welke is afgeleid van de GGD-Wijzer.</w:t>
      </w:r>
      <w:r w:rsidRPr="00A77EF5">
        <w:rPr>
          <w:rFonts w:eastAsia="Times New Roman" w:cs="Arial"/>
          <w:color w:val="000000"/>
          <w:sz w:val="24"/>
          <w:szCs w:val="24"/>
          <w:lang w:eastAsia="nl-NL"/>
        </w:rPr>
        <w:br/>
      </w:r>
      <w:r w:rsidRPr="00A77EF5">
        <w:rPr>
          <w:rFonts w:eastAsia="Times New Roman" w:cs="Arial"/>
          <w:color w:val="000000"/>
          <w:sz w:val="24"/>
          <w:szCs w:val="24"/>
          <w:lang w:eastAsia="nl-NL"/>
        </w:rPr>
        <w:br/>
      </w:r>
      <w:r w:rsidRPr="00A77EF5">
        <w:rPr>
          <w:rFonts w:eastAsia="Times New Roman" w:cs="Arial"/>
          <w:b/>
          <w:bCs/>
          <w:color w:val="000000"/>
          <w:sz w:val="24"/>
          <w:szCs w:val="24"/>
          <w:lang w:eastAsia="nl-NL"/>
        </w:rPr>
        <w:t>1.1 Wat is hoofdluis?</w:t>
      </w:r>
      <w:r w:rsidRPr="00A77EF5">
        <w:rPr>
          <w:rFonts w:eastAsia="Times New Roman" w:cs="Arial"/>
          <w:b/>
          <w:bCs/>
          <w:color w:val="000000"/>
          <w:sz w:val="24"/>
          <w:szCs w:val="24"/>
          <w:lang w:eastAsia="nl-NL"/>
        </w:rPr>
        <w:br/>
      </w:r>
      <w:r w:rsidRPr="00A77EF5">
        <w:rPr>
          <w:rFonts w:eastAsia="Times New Roman" w:cs="Arial"/>
          <w:b/>
          <w:bCs/>
          <w:color w:val="000000"/>
          <w:sz w:val="24"/>
          <w:szCs w:val="24"/>
          <w:lang w:eastAsia="nl-NL"/>
        </w:rPr>
        <w:br/>
      </w:r>
      <w:r w:rsidRPr="00A77EF5">
        <w:rPr>
          <w:rFonts w:eastAsia="Times New Roman" w:cs="Arial"/>
          <w:color w:val="000000"/>
          <w:sz w:val="24"/>
          <w:szCs w:val="24"/>
          <w:lang w:eastAsia="nl-NL"/>
        </w:rPr>
        <w:t>De hoofdluis behoort tot de groep van insecten die als parasiet op zoogdieren leeft. Luizen leven uitsluitend van het bloed van de gastheer. De luis prikt een minuscuul gaatje in de hoofdhuid en zuigt daaruit bloed op. De hoofdluis komt alleen bij de mens voor en leeft uitsluitend in de haren op de hoofdhuid waaronder soms ook baard, snor en wenkbrauwen.</w:t>
      </w:r>
      <w:r w:rsidRPr="00A77EF5">
        <w:rPr>
          <w:rFonts w:eastAsia="Times New Roman" w:cs="Arial"/>
          <w:color w:val="000000"/>
          <w:sz w:val="24"/>
          <w:szCs w:val="24"/>
          <w:lang w:eastAsia="nl-NL"/>
        </w:rPr>
        <w:br/>
        <w:t>Een volwassen luis leeft ongeveer 30-50 dagen en legt zo’n 6-8 eieren per dag: dit zijn de neten.</w:t>
      </w:r>
      <w:r w:rsidRPr="00A77EF5">
        <w:rPr>
          <w:rFonts w:eastAsia="Times New Roman" w:cs="Arial"/>
          <w:color w:val="000000"/>
          <w:sz w:val="24"/>
          <w:szCs w:val="24"/>
          <w:lang w:eastAsia="nl-NL"/>
        </w:rPr>
        <w:br/>
        <w:t>Luizen leggen hun eieren aan de basis van de haren, bij voorkeur op de donkere, warme plaatsen op het hoofd, zoals onder de pony, achter de oren en in de nek. De eieren (neten) komen na 7-9 dagen uit. De nieuwe luizen beginnen dan na 7-9 dagen ook met het leggen van eieren. Het is dus niet verwonderlijk dat het aantal luizen op het hoofd in korte tijd sterk kan toenemen. De neten zijn meestal vuilwit tot geelbruin van kleur, een enkele keer ook zwart. Neten zijn moeilijk los te krijgen. Het verschil met roos is overduidelijk: roos zit altijd los.</w:t>
      </w:r>
      <w:r w:rsidRPr="00A77EF5">
        <w:rPr>
          <w:rFonts w:eastAsia="Times New Roman" w:cs="Arial"/>
          <w:color w:val="000000"/>
          <w:sz w:val="24"/>
          <w:szCs w:val="24"/>
          <w:lang w:eastAsia="nl-NL"/>
        </w:rPr>
        <w:br/>
      </w:r>
      <w:r w:rsidRPr="00A77EF5">
        <w:rPr>
          <w:rFonts w:eastAsia="Times New Roman" w:cs="Arial"/>
          <w:color w:val="000000"/>
          <w:sz w:val="24"/>
          <w:szCs w:val="24"/>
          <w:lang w:eastAsia="nl-NL"/>
        </w:rPr>
        <w:br/>
      </w:r>
      <w:r w:rsidRPr="00A77EF5">
        <w:rPr>
          <w:rFonts w:eastAsia="Times New Roman" w:cs="Arial"/>
          <w:b/>
          <w:bCs/>
          <w:color w:val="000000"/>
          <w:sz w:val="24"/>
          <w:szCs w:val="24"/>
          <w:lang w:eastAsia="nl-NL"/>
        </w:rPr>
        <w:t>1.2 Hoe kun je hoofdluis krijgen?</w:t>
      </w:r>
      <w:r w:rsidRPr="00A77EF5">
        <w:rPr>
          <w:rFonts w:eastAsia="Times New Roman" w:cs="Arial"/>
          <w:b/>
          <w:bCs/>
          <w:color w:val="000000"/>
          <w:sz w:val="24"/>
          <w:szCs w:val="24"/>
          <w:lang w:eastAsia="nl-NL"/>
        </w:rPr>
        <w:br/>
      </w:r>
      <w:r w:rsidRPr="00A77EF5">
        <w:rPr>
          <w:rFonts w:eastAsia="Times New Roman" w:cs="Arial"/>
          <w:b/>
          <w:bCs/>
          <w:color w:val="000000"/>
          <w:sz w:val="24"/>
          <w:szCs w:val="24"/>
          <w:lang w:eastAsia="nl-NL"/>
        </w:rPr>
        <w:br/>
      </w:r>
      <w:r w:rsidRPr="00A77EF5">
        <w:rPr>
          <w:rFonts w:eastAsia="Times New Roman" w:cs="Arial"/>
          <w:color w:val="000000"/>
          <w:sz w:val="24"/>
          <w:szCs w:val="24"/>
          <w:lang w:eastAsia="nl-NL"/>
        </w:rPr>
        <w:t>Er bestaan GEEN middelen die hoofdluis kunnen voorkómen.</w:t>
      </w:r>
      <w:r w:rsidRPr="00A77EF5">
        <w:rPr>
          <w:rFonts w:eastAsia="Times New Roman" w:cs="Arial"/>
          <w:color w:val="000000"/>
          <w:sz w:val="24"/>
          <w:szCs w:val="24"/>
          <w:lang w:eastAsia="nl-NL"/>
        </w:rPr>
        <w:br/>
        <w:t>Iedereen, jong of oud, kan hoofdluis krijgen. Hoofdluis zoekt bij voorkeur een schoon hoofd, omdat ze een hekel hebben aan vieze haren. Kinderen tot ongeveer 12 jaar hebben de meeste kans hoofdluis op te lopen. Ook volwassenen kunnen hoofdluis krijgen als er een kind in het gezin is met hoofdluis, omdat luizen makkelijk overlopen van hoofd naar hoofd. Luizen kunnen niet springen en niet vliegen. Ze kunnen alleen lopen: van het ene hoofd op het andere hoofd. Kinderen zijn het meest bevattelijk voor hoofdluis. Dit komt doordat zij bij het spelen of stoeien vaak letterlijk de koppen bij elkaar steken. Ook kunnen hoofdluizen zich verspreiden doordat ze op kragen van jassen of in shawls of mutsen zitten. Op de kapstok stappen ze dan gewoon over als de kledingstukken tegen elkaar aan hangen, Luizen houden alleen van mensenbloed. Ze komen dus niet voor bij katten, honden of andere huisdieren.</w:t>
      </w:r>
      <w:r w:rsidRPr="00A77EF5">
        <w:rPr>
          <w:rFonts w:eastAsia="Times New Roman" w:cs="Arial"/>
          <w:color w:val="000000"/>
          <w:sz w:val="24"/>
          <w:szCs w:val="24"/>
          <w:lang w:eastAsia="nl-NL"/>
        </w:rPr>
        <w:br/>
        <w:t>Gewone lichaamshygiëne is niet van invloed op het krijgen van luizen. Luizen leven van mensenbloed en dat vinden ze ook op een brandschoon en kortgeknipt hoofd. Je kunt hoofdluis niet voorkomen door elke dag je haar te wassen.</w:t>
      </w:r>
      <w:r w:rsidRPr="00A77EF5">
        <w:rPr>
          <w:rFonts w:eastAsia="Times New Roman" w:cs="Arial"/>
          <w:color w:val="000000"/>
          <w:sz w:val="24"/>
          <w:szCs w:val="24"/>
          <w:lang w:eastAsia="nl-NL"/>
        </w:rPr>
        <w:br/>
      </w:r>
      <w:r w:rsidRPr="00A77EF5">
        <w:rPr>
          <w:rFonts w:eastAsia="Times New Roman" w:cs="Arial"/>
          <w:color w:val="000000"/>
          <w:sz w:val="24"/>
          <w:szCs w:val="24"/>
          <w:lang w:eastAsia="nl-NL"/>
        </w:rPr>
        <w:br/>
      </w:r>
      <w:r w:rsidRPr="00A77EF5">
        <w:rPr>
          <w:rFonts w:eastAsia="Times New Roman" w:cs="Arial"/>
          <w:b/>
          <w:bCs/>
          <w:color w:val="000000"/>
          <w:sz w:val="24"/>
          <w:szCs w:val="24"/>
          <w:lang w:eastAsia="nl-NL"/>
        </w:rPr>
        <w:t>1.3 Hoe weet je of je luizen en/of neten hebt?</w:t>
      </w:r>
      <w:r w:rsidRPr="00A77EF5">
        <w:rPr>
          <w:rFonts w:eastAsia="Times New Roman" w:cs="Arial"/>
          <w:b/>
          <w:bCs/>
          <w:color w:val="000000"/>
          <w:sz w:val="24"/>
          <w:szCs w:val="24"/>
          <w:lang w:eastAsia="nl-NL"/>
        </w:rPr>
        <w:br/>
      </w:r>
      <w:r w:rsidRPr="00A77EF5">
        <w:rPr>
          <w:rFonts w:eastAsia="Times New Roman" w:cs="Arial"/>
          <w:b/>
          <w:bCs/>
          <w:color w:val="000000"/>
          <w:sz w:val="24"/>
          <w:szCs w:val="24"/>
          <w:lang w:eastAsia="nl-NL"/>
        </w:rPr>
        <w:br/>
      </w:r>
      <w:r w:rsidRPr="00A77EF5">
        <w:rPr>
          <w:rFonts w:eastAsia="Times New Roman" w:cs="Arial"/>
          <w:color w:val="000000"/>
          <w:sz w:val="24"/>
          <w:szCs w:val="24"/>
          <w:lang w:eastAsia="nl-NL"/>
        </w:rPr>
        <w:t xml:space="preserve">Als je pas besmet bent met hoofdluis heb je vaak nog niet zo veel last van jeuk. Jeuk is wel altijd een reden om te kijken of er hoofdluizen en neten op het hoofd te zien zijn. Iedereen kan luizen en neten herkennen. Neten zitten vaak tussen de nekharen, onder de voorhoofdsharen of achter de oren. Met enige routine zijn ze goed te ontdekken door iemand die op deze plaatsen de haren nakijkt. Indien de neten verder dan 2 centimeter van de hoofdhuid verwijderd zijn, kan er sprake zijn van een oude besmetting. Dus hoe verder de </w:t>
      </w:r>
      <w:r w:rsidRPr="00A77EF5">
        <w:rPr>
          <w:rFonts w:eastAsia="Times New Roman" w:cs="Arial"/>
          <w:color w:val="000000"/>
          <w:sz w:val="24"/>
          <w:szCs w:val="24"/>
          <w:lang w:eastAsia="nl-NL"/>
        </w:rPr>
        <w:lastRenderedPageBreak/>
        <w:t>neten van de hoofdhuid verwijderd zijn hoe langer geleden de besmetting heeft plaatsgevonden.</w:t>
      </w:r>
      <w:r w:rsidRPr="00A77EF5">
        <w:rPr>
          <w:rFonts w:eastAsia="Times New Roman" w:cs="Arial"/>
          <w:color w:val="000000"/>
          <w:sz w:val="24"/>
          <w:szCs w:val="24"/>
          <w:lang w:eastAsia="nl-NL"/>
        </w:rPr>
        <w:br/>
      </w:r>
      <w:r w:rsidRPr="00A77EF5">
        <w:rPr>
          <w:rFonts w:eastAsia="Times New Roman" w:cs="Arial"/>
          <w:color w:val="000000"/>
          <w:sz w:val="24"/>
          <w:szCs w:val="24"/>
          <w:lang w:eastAsia="nl-NL"/>
        </w:rPr>
        <w:br/>
      </w:r>
      <w:r w:rsidRPr="00A77EF5">
        <w:rPr>
          <w:rFonts w:eastAsia="Times New Roman" w:cs="Arial"/>
          <w:b/>
          <w:bCs/>
          <w:color w:val="000000"/>
          <w:sz w:val="32"/>
          <w:szCs w:val="24"/>
          <w:lang w:eastAsia="nl-NL"/>
        </w:rPr>
        <w:t>Hoe behandel je hoofdluis?</w:t>
      </w:r>
      <w:r w:rsidRPr="00A77EF5">
        <w:rPr>
          <w:rFonts w:eastAsia="Times New Roman" w:cs="Arial"/>
          <w:b/>
          <w:bCs/>
          <w:color w:val="000000"/>
          <w:sz w:val="24"/>
          <w:szCs w:val="24"/>
          <w:lang w:eastAsia="nl-NL"/>
        </w:rPr>
        <w:br/>
      </w:r>
      <w:r w:rsidRPr="00A77EF5">
        <w:rPr>
          <w:rFonts w:eastAsia="Times New Roman" w:cs="Arial"/>
          <w:b/>
          <w:bCs/>
          <w:color w:val="000000"/>
          <w:sz w:val="24"/>
          <w:szCs w:val="24"/>
          <w:lang w:eastAsia="nl-NL"/>
        </w:rPr>
        <w:br/>
        <w:t>2.1 Behandeling, stap voor stap</w:t>
      </w:r>
      <w:r w:rsidRPr="00A77EF5">
        <w:rPr>
          <w:rFonts w:eastAsia="Times New Roman" w:cs="Arial"/>
          <w:b/>
          <w:bCs/>
          <w:color w:val="000000"/>
          <w:sz w:val="24"/>
          <w:szCs w:val="24"/>
          <w:lang w:eastAsia="nl-NL"/>
        </w:rPr>
        <w:br/>
      </w:r>
      <w:r w:rsidRPr="00A77EF5">
        <w:rPr>
          <w:rFonts w:eastAsia="Times New Roman" w:cs="Arial"/>
          <w:b/>
          <w:bCs/>
          <w:color w:val="000000"/>
          <w:sz w:val="24"/>
          <w:szCs w:val="24"/>
          <w:lang w:eastAsia="nl-NL"/>
        </w:rPr>
        <w:br/>
        <w:t>Stap 1</w:t>
      </w:r>
      <w:r w:rsidRPr="00A77EF5">
        <w:rPr>
          <w:rFonts w:eastAsia="Times New Roman" w:cs="Arial"/>
          <w:color w:val="000000"/>
          <w:sz w:val="24"/>
          <w:szCs w:val="24"/>
          <w:lang w:eastAsia="nl-NL"/>
        </w:rPr>
        <w:t> Luizendodend middel</w:t>
      </w:r>
      <w:r w:rsidRPr="00A77EF5">
        <w:rPr>
          <w:rFonts w:eastAsia="Times New Roman" w:cs="Arial"/>
          <w:color w:val="000000"/>
          <w:sz w:val="24"/>
          <w:szCs w:val="24"/>
          <w:lang w:eastAsia="nl-NL"/>
        </w:rPr>
        <w:br/>
      </w:r>
      <w:r w:rsidRPr="00A77EF5">
        <w:rPr>
          <w:rFonts w:eastAsia="Times New Roman" w:cs="Arial"/>
          <w:color w:val="000000"/>
          <w:sz w:val="24"/>
          <w:szCs w:val="24"/>
          <w:lang w:eastAsia="nl-NL"/>
        </w:rPr>
        <w:br/>
        <w:t>De behandeling van hoofdluis geeft het beste resultaat wanneer er zowel een luizendodend middel als een speciale kam wordt gebruikt. Bij de apotheek of drogist zijn deze luizendodende middelen en de speciale kammen te koop. Het is vooral belangrijk dat de gebruiksaanwijzing die in de verpakking bijgesloten is, goed gelezen wordt en volgens de gebruiksaanwijzing te handelen. Ondanks sommige gebruiksaanwijzingen waarin staat één keer te behandelen, adviseren wij u de behandeling op dag 8 te herhalen. De middelen dienen uit de buurt van kinderen gehouden te worden. Indien er binnen een gezin vastgesteld is dat er sprake is van een hoofdluisbesmetting dient bij alle gezinsleden gecontroleerd te worden of hij/zij besmet is. U controleert dit doormiddel van het kammen met een luizenkam. Bij het constateren van luizen start u de behandeling met een effectief geregistreerd luizenbestrijdingsmiddel. Zijn er geen luizen, controleer dan één keer per week. Kortom: Wanneer u geen luizen of levende neten aantreft hoeft u niet te behandelen!</w:t>
      </w:r>
      <w:r w:rsidRPr="00A77EF5">
        <w:rPr>
          <w:rFonts w:eastAsia="Times New Roman" w:cs="Arial"/>
          <w:color w:val="000000"/>
          <w:sz w:val="24"/>
          <w:szCs w:val="24"/>
          <w:lang w:eastAsia="nl-NL"/>
        </w:rPr>
        <w:br/>
        <w:t>N.B. Luizenbestrijding is het meest effectief gebleken bij het gebruik van bestrijdingsmiddelen met het bestanddeel Malathion. Let er bij zwemmende kinderen op, dat het chloor van het zwemwater dit werkzame bestanddeel onwerkzaam maakt. Kinderen die behandeld zijn met een bestrijdingsmiddel (met bestanddeel Malathion) mogen 1 week na behandeling niet zwemmen in chloorhoudend water. Hoofdluizen en neten verdwijnen niet door de haren te wassen met een gewone shampoo!</w:t>
      </w:r>
      <w:r w:rsidRPr="00A77EF5">
        <w:rPr>
          <w:rFonts w:eastAsia="Times New Roman" w:cs="Arial"/>
          <w:color w:val="000000"/>
          <w:sz w:val="24"/>
          <w:szCs w:val="24"/>
          <w:lang w:eastAsia="nl-NL"/>
        </w:rPr>
        <w:br/>
      </w:r>
      <w:r w:rsidRPr="00A77EF5">
        <w:rPr>
          <w:rFonts w:eastAsia="Times New Roman" w:cs="Arial"/>
          <w:color w:val="000000"/>
          <w:sz w:val="24"/>
          <w:szCs w:val="24"/>
          <w:lang w:eastAsia="nl-NL"/>
        </w:rPr>
        <w:br/>
      </w:r>
      <w:r w:rsidRPr="00A77EF5">
        <w:rPr>
          <w:rFonts w:eastAsia="Times New Roman" w:cs="Arial"/>
          <w:b/>
          <w:bCs/>
          <w:color w:val="000000"/>
          <w:sz w:val="24"/>
          <w:szCs w:val="24"/>
          <w:lang w:eastAsia="nl-NL"/>
        </w:rPr>
        <w:t>Stap 2 </w:t>
      </w:r>
      <w:r w:rsidRPr="00A77EF5">
        <w:rPr>
          <w:rFonts w:eastAsia="Times New Roman" w:cs="Arial"/>
          <w:color w:val="000000"/>
          <w:sz w:val="24"/>
          <w:szCs w:val="24"/>
          <w:lang w:eastAsia="nl-NL"/>
        </w:rPr>
        <w:t>Neten verwijderen? Kan wel, is niet noodzakelijk.</w:t>
      </w:r>
      <w:r w:rsidRPr="00A77EF5">
        <w:rPr>
          <w:rFonts w:eastAsia="Times New Roman" w:cs="Arial"/>
          <w:color w:val="000000"/>
          <w:sz w:val="24"/>
          <w:szCs w:val="24"/>
          <w:lang w:eastAsia="nl-NL"/>
        </w:rPr>
        <w:br/>
      </w:r>
      <w:r w:rsidRPr="00A77EF5">
        <w:rPr>
          <w:rFonts w:eastAsia="Times New Roman" w:cs="Arial"/>
          <w:color w:val="000000"/>
          <w:sz w:val="24"/>
          <w:szCs w:val="24"/>
          <w:lang w:eastAsia="nl-NL"/>
        </w:rPr>
        <w:br/>
        <w:t>Na behandeling met een luizendodend middel zijn de neten wel gedood, maar het omhulsel blijft aan de haren vastzitten. De dode neten verwijdert u door: het haar nat te maken met een oplossing van azijn en water (1 deel azijn op 4 delen water), (speciale middelen om neten te verwijderen zijn bij de apotheek en/of drogist verkrijgbaar), en dan de haren lok voor lok te kammen met een luizenkam. De haren met de neten hoeven niet eruit geknipt te worden. Door het dagelijks kammen met een netenkam en azijn-water oplossing gedurende 1 week kamt u de neten er vanzelf uit. De 2e week kamt u weer met een luizenkam/stofkam.</w:t>
      </w:r>
      <w:r w:rsidRPr="00A77EF5">
        <w:rPr>
          <w:rFonts w:eastAsia="Times New Roman" w:cs="Arial"/>
          <w:color w:val="000000"/>
          <w:sz w:val="24"/>
          <w:szCs w:val="24"/>
          <w:lang w:eastAsia="nl-NL"/>
        </w:rPr>
        <w:br/>
      </w:r>
      <w:r w:rsidRPr="00A77EF5">
        <w:rPr>
          <w:rFonts w:eastAsia="Times New Roman" w:cs="Arial"/>
          <w:color w:val="000000"/>
          <w:sz w:val="24"/>
          <w:szCs w:val="24"/>
          <w:lang w:eastAsia="nl-NL"/>
        </w:rPr>
        <w:br/>
      </w:r>
      <w:r w:rsidRPr="00A77EF5">
        <w:rPr>
          <w:rFonts w:eastAsia="Times New Roman" w:cs="Arial"/>
          <w:b/>
          <w:bCs/>
          <w:color w:val="000000"/>
          <w:sz w:val="24"/>
          <w:szCs w:val="24"/>
          <w:lang w:eastAsia="nl-NL"/>
        </w:rPr>
        <w:t>Stap 3</w:t>
      </w:r>
      <w:r w:rsidRPr="00A77EF5">
        <w:rPr>
          <w:rFonts w:eastAsia="Times New Roman" w:cs="Arial"/>
          <w:color w:val="000000"/>
          <w:sz w:val="24"/>
          <w:szCs w:val="24"/>
          <w:lang w:eastAsia="nl-NL"/>
        </w:rPr>
        <w:t> Het wassen van kleding, beddengoed etc..</w:t>
      </w:r>
      <w:r w:rsidRPr="00A77EF5">
        <w:rPr>
          <w:rFonts w:eastAsia="Times New Roman" w:cs="Arial"/>
          <w:color w:val="000000"/>
          <w:sz w:val="24"/>
          <w:szCs w:val="24"/>
          <w:lang w:eastAsia="nl-NL"/>
        </w:rPr>
        <w:br/>
      </w:r>
      <w:r w:rsidRPr="00A77EF5">
        <w:rPr>
          <w:rFonts w:eastAsia="Times New Roman" w:cs="Arial"/>
          <w:color w:val="000000"/>
          <w:sz w:val="24"/>
          <w:szCs w:val="24"/>
          <w:lang w:eastAsia="nl-NL"/>
        </w:rPr>
        <w:br/>
        <w:t>Beddengoed en kleding wassen op zestig graden. Kledingstukken (dus ook mutsen, sjaals, dassen, jassen, petten, etc) die niet te wassen zijn chemisch reinigen of gedurende tien dagen in een afgesloten plastic zak bewaren. Vergeet niet ook de knuffels waar de kinderen mee spelen of mee slapen in de behandeling mee te nemen.</w:t>
      </w:r>
      <w:r w:rsidRPr="00A77EF5">
        <w:rPr>
          <w:rFonts w:eastAsia="Times New Roman" w:cs="Arial"/>
          <w:color w:val="000000"/>
          <w:sz w:val="24"/>
          <w:szCs w:val="24"/>
          <w:lang w:eastAsia="nl-NL"/>
        </w:rPr>
        <w:br/>
      </w:r>
      <w:r w:rsidRPr="00A77EF5">
        <w:rPr>
          <w:rFonts w:eastAsia="Times New Roman" w:cs="Arial"/>
          <w:color w:val="000000"/>
          <w:sz w:val="24"/>
          <w:szCs w:val="24"/>
          <w:lang w:eastAsia="nl-NL"/>
        </w:rPr>
        <w:br/>
      </w:r>
      <w:r w:rsidRPr="00A77EF5">
        <w:rPr>
          <w:rFonts w:eastAsia="Times New Roman" w:cs="Arial"/>
          <w:b/>
          <w:bCs/>
          <w:color w:val="000000"/>
          <w:sz w:val="24"/>
          <w:szCs w:val="24"/>
          <w:lang w:eastAsia="nl-NL"/>
        </w:rPr>
        <w:t>Stap 4 </w:t>
      </w:r>
      <w:r w:rsidRPr="00A77EF5">
        <w:rPr>
          <w:rFonts w:eastAsia="Times New Roman" w:cs="Arial"/>
          <w:color w:val="000000"/>
          <w:sz w:val="24"/>
          <w:szCs w:val="24"/>
          <w:lang w:eastAsia="nl-NL"/>
        </w:rPr>
        <w:t>Stofzuigen</w:t>
      </w:r>
      <w:r w:rsidRPr="00A77EF5">
        <w:rPr>
          <w:rFonts w:eastAsia="Times New Roman" w:cs="Arial"/>
          <w:color w:val="000000"/>
          <w:sz w:val="24"/>
          <w:szCs w:val="24"/>
          <w:lang w:eastAsia="nl-NL"/>
        </w:rPr>
        <w:br/>
      </w:r>
      <w:r w:rsidRPr="00A77EF5">
        <w:rPr>
          <w:rFonts w:eastAsia="Times New Roman" w:cs="Arial"/>
          <w:color w:val="000000"/>
          <w:sz w:val="24"/>
          <w:szCs w:val="24"/>
          <w:lang w:eastAsia="nl-NL"/>
        </w:rPr>
        <w:br/>
      </w:r>
      <w:r w:rsidRPr="00A77EF5">
        <w:rPr>
          <w:rFonts w:eastAsia="Times New Roman" w:cs="Arial"/>
          <w:color w:val="000000"/>
          <w:sz w:val="24"/>
          <w:szCs w:val="24"/>
          <w:lang w:eastAsia="nl-NL"/>
        </w:rPr>
        <w:lastRenderedPageBreak/>
        <w:t>Stoelen, bank, kussens, matras, bekleding van de auto, kinderzitjes, buggy etc. goed stofzuigen.</w:t>
      </w:r>
      <w:r w:rsidRPr="00A77EF5">
        <w:rPr>
          <w:rFonts w:eastAsia="Times New Roman" w:cs="Arial"/>
          <w:color w:val="000000"/>
          <w:sz w:val="24"/>
          <w:szCs w:val="24"/>
          <w:lang w:eastAsia="nl-NL"/>
        </w:rPr>
        <w:br/>
      </w:r>
      <w:r w:rsidRPr="00A77EF5">
        <w:rPr>
          <w:rFonts w:eastAsia="Times New Roman" w:cs="Arial"/>
          <w:color w:val="000000"/>
          <w:sz w:val="24"/>
          <w:szCs w:val="24"/>
          <w:lang w:eastAsia="nl-NL"/>
        </w:rPr>
        <w:br/>
      </w:r>
      <w:r w:rsidRPr="00A77EF5">
        <w:rPr>
          <w:rFonts w:eastAsia="Times New Roman" w:cs="Arial"/>
          <w:b/>
          <w:bCs/>
          <w:color w:val="000000"/>
          <w:sz w:val="24"/>
          <w:szCs w:val="24"/>
          <w:lang w:eastAsia="nl-NL"/>
        </w:rPr>
        <w:t>Stap 5</w:t>
      </w:r>
      <w:r w:rsidRPr="00A77EF5">
        <w:rPr>
          <w:rFonts w:eastAsia="Times New Roman" w:cs="Arial"/>
          <w:color w:val="000000"/>
          <w:sz w:val="24"/>
          <w:szCs w:val="24"/>
          <w:lang w:eastAsia="nl-NL"/>
        </w:rPr>
        <w:t> Kammen en borstels</w:t>
      </w:r>
      <w:r w:rsidRPr="00A77EF5">
        <w:rPr>
          <w:rFonts w:eastAsia="Times New Roman" w:cs="Arial"/>
          <w:color w:val="000000"/>
          <w:sz w:val="24"/>
          <w:szCs w:val="24"/>
          <w:lang w:eastAsia="nl-NL"/>
        </w:rPr>
        <w:br/>
      </w:r>
      <w:r w:rsidRPr="00A77EF5">
        <w:rPr>
          <w:rFonts w:eastAsia="Times New Roman" w:cs="Arial"/>
          <w:color w:val="000000"/>
          <w:sz w:val="24"/>
          <w:szCs w:val="24"/>
          <w:lang w:eastAsia="nl-NL"/>
        </w:rPr>
        <w:br/>
        <w:t>Alle borstels en kammen (eventueel haarspeldjes, elastiekjes, e.d.) regelmatig schoonmaken bijvoorbeeld door ze schoon te spoelen onder een hete kraan.</w:t>
      </w:r>
      <w:r w:rsidRPr="00A77EF5">
        <w:rPr>
          <w:rFonts w:eastAsia="Times New Roman" w:cs="Arial"/>
          <w:color w:val="000000"/>
          <w:sz w:val="24"/>
          <w:szCs w:val="24"/>
          <w:lang w:eastAsia="nl-NL"/>
        </w:rPr>
        <w:br/>
      </w:r>
      <w:r w:rsidRPr="00A77EF5">
        <w:rPr>
          <w:rFonts w:eastAsia="Times New Roman" w:cs="Arial"/>
          <w:color w:val="000000"/>
          <w:sz w:val="24"/>
          <w:szCs w:val="24"/>
          <w:lang w:eastAsia="nl-NL"/>
        </w:rPr>
        <w:br/>
      </w:r>
      <w:r w:rsidRPr="00A77EF5">
        <w:rPr>
          <w:rFonts w:eastAsia="Times New Roman" w:cs="Arial"/>
          <w:b/>
          <w:bCs/>
          <w:color w:val="000000"/>
          <w:sz w:val="24"/>
          <w:szCs w:val="24"/>
          <w:lang w:eastAsia="nl-NL"/>
        </w:rPr>
        <w:t>Stap 6</w:t>
      </w:r>
      <w:r w:rsidRPr="00A77EF5">
        <w:rPr>
          <w:rFonts w:eastAsia="Times New Roman" w:cs="Arial"/>
          <w:color w:val="000000"/>
          <w:sz w:val="24"/>
          <w:szCs w:val="24"/>
          <w:lang w:eastAsia="nl-NL"/>
        </w:rPr>
        <w:t> Dagelijks kammen</w:t>
      </w:r>
      <w:r w:rsidRPr="00A77EF5">
        <w:rPr>
          <w:rFonts w:eastAsia="Times New Roman" w:cs="Arial"/>
          <w:color w:val="000000"/>
          <w:sz w:val="24"/>
          <w:szCs w:val="24"/>
          <w:lang w:eastAsia="nl-NL"/>
        </w:rPr>
        <w:br/>
      </w:r>
      <w:r w:rsidRPr="00A77EF5">
        <w:rPr>
          <w:rFonts w:eastAsia="Times New Roman" w:cs="Arial"/>
          <w:color w:val="000000"/>
          <w:sz w:val="24"/>
          <w:szCs w:val="24"/>
          <w:lang w:eastAsia="nl-NL"/>
        </w:rPr>
        <w:br/>
        <w:t>Het haar van het gehele gezin kammen met een stofkam, eventueel voorzien van een gaasje. Voor een goede controle moet men de gezinsleden aan een goed verlichte tafel zetten met daarop een groot vel wit papier, witte handdoek of boven een witte wastafel (het hoofd naar voren gebogen zodat de nek goed zichtbaar is). Belangrijk is dat al deze stappen op dezelfde dag worden uitgevoerd en dat alle gezinsleden op dezelfde dag worden gecontroleerd. De stofkam moet met alcohol (70%) gereinigd worden alvorens het volgende gezinslid ermee te contoleren of elk lid van het gezin krijgt een ‘eigen’ stofkam zodat verspreiding zoveel mogelijk wordt voorkomen. De kammen kunt u ook reinigen door ze in de afwasmachine op 60 graden te wassen of 5 minuten uit te koken.</w:t>
      </w:r>
      <w:r w:rsidRPr="00A77EF5">
        <w:rPr>
          <w:rFonts w:eastAsia="Times New Roman" w:cs="Arial"/>
          <w:color w:val="000000"/>
          <w:sz w:val="24"/>
          <w:szCs w:val="24"/>
          <w:lang w:eastAsia="nl-NL"/>
        </w:rPr>
        <w:br/>
      </w:r>
      <w:r w:rsidRPr="00A77EF5">
        <w:rPr>
          <w:rFonts w:eastAsia="Times New Roman" w:cs="Arial"/>
          <w:color w:val="000000"/>
          <w:sz w:val="24"/>
          <w:szCs w:val="24"/>
          <w:lang w:eastAsia="nl-NL"/>
        </w:rPr>
        <w:br/>
      </w:r>
      <w:r w:rsidRPr="00A77EF5">
        <w:rPr>
          <w:rFonts w:eastAsia="Times New Roman" w:cs="Arial"/>
          <w:color w:val="000000"/>
          <w:sz w:val="24"/>
          <w:szCs w:val="24"/>
          <w:lang w:eastAsia="nl-NL"/>
        </w:rPr>
        <w:br/>
      </w:r>
      <w:r w:rsidRPr="00A77EF5">
        <w:rPr>
          <w:rFonts w:eastAsia="Times New Roman" w:cs="Arial"/>
          <w:b/>
          <w:bCs/>
          <w:color w:val="000000"/>
          <w:sz w:val="24"/>
          <w:szCs w:val="24"/>
          <w:lang w:eastAsia="nl-NL"/>
        </w:rPr>
        <w:t>2.2 Hoe kun je verspreiding van hoofdluis voorkomen?</w:t>
      </w:r>
      <w:r w:rsidRPr="00A77EF5">
        <w:rPr>
          <w:rFonts w:eastAsia="Times New Roman" w:cs="Arial"/>
          <w:b/>
          <w:bCs/>
          <w:color w:val="000000"/>
          <w:sz w:val="24"/>
          <w:szCs w:val="24"/>
          <w:lang w:eastAsia="nl-NL"/>
        </w:rPr>
        <w:br/>
      </w:r>
      <w:r w:rsidRPr="00A77EF5">
        <w:rPr>
          <w:rFonts w:eastAsia="Times New Roman" w:cs="Arial"/>
          <w:b/>
          <w:bCs/>
          <w:color w:val="000000"/>
          <w:sz w:val="24"/>
          <w:szCs w:val="24"/>
          <w:lang w:eastAsia="nl-NL"/>
        </w:rPr>
        <w:br/>
      </w:r>
      <w:r w:rsidRPr="00A77EF5">
        <w:rPr>
          <w:rFonts w:eastAsia="Times New Roman" w:cs="Arial"/>
          <w:color w:val="000000"/>
          <w:sz w:val="24"/>
          <w:szCs w:val="24"/>
          <w:lang w:eastAsia="nl-NL"/>
        </w:rPr>
        <w:t>Bij kinderen met lang haar kan de kans op besmetting met hoofdluis worden verminderd door het haar vast te binden in een staart, vlecht e.d. Bij constatering van hoofdluis bij een kind onmiddellijk de school van het kind, ouder(s)/verzorger(s) van vrienden/vriendinnen en eventuele clubs waarschuwen om verdere besmetting te voorkomen. Eventueel op school en de clubs, jassen, gymkleding e.d. in een plastic tas/luizencape aan de kapstok hangen. Alle borstels en kammen (eventueel haarspeldjes en elastiekjes e.d.) regelmatig schoonmaken en niet aan elkaar uitlenen. Met name in de wintermaanden geldt dat kinderen eigen muts, sjaal e.d. dragen. Indien er geen sprake meer is van hoofdluis is het raadzaam de haren van de kinderen eenmaal per week te blijven controleren om een nieuwe besmetting zo snel mogelijk vast te stellen.</w:t>
      </w:r>
      <w:r w:rsidRPr="00A77EF5">
        <w:rPr>
          <w:rFonts w:eastAsia="Times New Roman" w:cs="Arial"/>
          <w:color w:val="000000"/>
          <w:sz w:val="24"/>
          <w:szCs w:val="24"/>
          <w:lang w:eastAsia="nl-NL"/>
        </w:rPr>
        <w:br/>
      </w:r>
      <w:r w:rsidRPr="00A77EF5">
        <w:rPr>
          <w:rFonts w:eastAsia="Times New Roman" w:cs="Arial"/>
          <w:color w:val="000000"/>
          <w:sz w:val="24"/>
          <w:szCs w:val="24"/>
          <w:lang w:eastAsia="nl-NL"/>
        </w:rPr>
        <w:br/>
      </w:r>
      <w:r w:rsidRPr="00A77EF5">
        <w:rPr>
          <w:rFonts w:eastAsia="Times New Roman" w:cs="Arial"/>
          <w:color w:val="000000"/>
          <w:sz w:val="24"/>
          <w:szCs w:val="24"/>
          <w:lang w:eastAsia="nl-NL"/>
        </w:rPr>
        <w:br/>
      </w:r>
      <w:r w:rsidRPr="00A77EF5">
        <w:rPr>
          <w:rFonts w:eastAsia="Times New Roman" w:cs="Arial"/>
          <w:b/>
          <w:bCs/>
          <w:color w:val="000000"/>
          <w:sz w:val="24"/>
          <w:szCs w:val="24"/>
          <w:lang w:eastAsia="nl-NL"/>
        </w:rPr>
        <w:t>2.3 Praktische tips voor de behandeling</w:t>
      </w:r>
      <w:r w:rsidRPr="00A77EF5">
        <w:rPr>
          <w:rFonts w:eastAsia="Times New Roman" w:cs="Arial"/>
          <w:b/>
          <w:bCs/>
          <w:color w:val="000000"/>
          <w:sz w:val="24"/>
          <w:szCs w:val="24"/>
          <w:lang w:eastAsia="nl-NL"/>
        </w:rPr>
        <w:br/>
      </w:r>
      <w:r w:rsidRPr="00A77EF5">
        <w:rPr>
          <w:rFonts w:eastAsia="Times New Roman" w:cs="Arial"/>
          <w:b/>
          <w:bCs/>
          <w:color w:val="000000"/>
          <w:sz w:val="24"/>
          <w:szCs w:val="24"/>
          <w:lang w:eastAsia="nl-NL"/>
        </w:rPr>
        <w:br/>
      </w:r>
      <w:r w:rsidRPr="00A77EF5">
        <w:rPr>
          <w:rFonts w:eastAsia="Times New Roman" w:cs="Arial"/>
          <w:color w:val="000000"/>
          <w:sz w:val="24"/>
          <w:szCs w:val="24"/>
          <w:lang w:eastAsia="nl-NL"/>
        </w:rPr>
        <w:t>Preventief behandelen met een luizendodende shampoo heeft geen zin.</w:t>
      </w:r>
      <w:r w:rsidRPr="00A77EF5">
        <w:rPr>
          <w:rFonts w:eastAsia="Times New Roman" w:cs="Arial"/>
          <w:color w:val="000000"/>
          <w:sz w:val="24"/>
          <w:szCs w:val="24"/>
          <w:lang w:eastAsia="nl-NL"/>
        </w:rPr>
        <w:br/>
        <w:t>Zorg dat de gehele hoofdhuid goed behandeld wordt; geen plekjes overslaan. Na de behandeling gaan de luizen en neten dood, maar niet altijd meteen. Soms leven de luizen nog</w:t>
      </w:r>
      <w:r w:rsidRPr="00A77EF5">
        <w:rPr>
          <w:rFonts w:eastAsia="Times New Roman" w:cs="Arial"/>
          <w:color w:val="000000"/>
          <w:sz w:val="24"/>
          <w:szCs w:val="24"/>
          <w:lang w:eastAsia="nl-NL"/>
        </w:rPr>
        <w:br/>
        <w:t>even. Ze zijn echter sloom en futloos en gaan na een tijdje wel dood. Resistentie van hoofdluisdodende middelen komt zelden voor. Het is verstandig om de behandeling altijd na één week te herhalen, ook al staat op het flesje/tube dat het eigenlijk niet nodig is. Dit omdat soms nog enkele neten zijn blijven leven.</w:t>
      </w:r>
      <w:r w:rsidRPr="00A77EF5">
        <w:rPr>
          <w:rFonts w:eastAsia="Times New Roman" w:cs="Arial"/>
          <w:color w:val="000000"/>
          <w:sz w:val="24"/>
          <w:szCs w:val="24"/>
          <w:lang w:eastAsia="nl-NL"/>
        </w:rPr>
        <w:br/>
        <w:t xml:space="preserve">Er kan ook weer een nieuwe besmetting zijn opgetreden. Heel zelden lijken de luizen niet meer gevoelig voor een bepaald middel. Meestal is echter onjuist gebruik van het </w:t>
      </w:r>
      <w:r w:rsidRPr="00A77EF5">
        <w:rPr>
          <w:rFonts w:eastAsia="Times New Roman" w:cs="Arial"/>
          <w:color w:val="000000"/>
          <w:sz w:val="24"/>
          <w:szCs w:val="24"/>
          <w:lang w:eastAsia="nl-NL"/>
        </w:rPr>
        <w:lastRenderedPageBreak/>
        <w:t>hoofdluismiddel of een nieuwe besmetting de oorzaak. Lijkt het toch zo te zijn, gebruik dan een ander middel en vraag advies aan de apotheek of drogist. Behandel niet vaker dan twee keer met een hoofdluismiddel. Als de besmetting dan nog niet over is ga dan over op het dagelijks kammen met een stofkam van het hele gezin. In geval</w:t>
      </w:r>
      <w:r w:rsidRPr="00A77EF5">
        <w:rPr>
          <w:rFonts w:eastAsia="Times New Roman" w:cs="Arial"/>
          <w:color w:val="000000"/>
          <w:sz w:val="24"/>
          <w:szCs w:val="24"/>
          <w:lang w:eastAsia="nl-NL"/>
        </w:rPr>
        <w:br/>
        <w:t>van dik en veel haar, is het gebruik van een luizendodende spray af te raden. Het is met een spray moeilijker om de gehele hoofdhuid goed te behandelen.</w:t>
      </w:r>
      <w:r w:rsidRPr="00A77EF5">
        <w:rPr>
          <w:rFonts w:eastAsia="Times New Roman" w:cs="Arial"/>
          <w:color w:val="000000"/>
          <w:sz w:val="24"/>
          <w:szCs w:val="24"/>
          <w:lang w:eastAsia="nl-NL"/>
        </w:rPr>
        <w:br/>
      </w:r>
      <w:r w:rsidRPr="00A77EF5">
        <w:rPr>
          <w:rFonts w:eastAsia="Times New Roman" w:cs="Arial"/>
          <w:color w:val="000000"/>
          <w:sz w:val="24"/>
          <w:szCs w:val="24"/>
          <w:lang w:eastAsia="nl-NL"/>
        </w:rPr>
        <w:br/>
      </w:r>
      <w:r w:rsidRPr="00A77EF5">
        <w:rPr>
          <w:rFonts w:eastAsia="Times New Roman" w:cs="Arial"/>
          <w:b/>
          <w:bCs/>
          <w:color w:val="000000"/>
          <w:sz w:val="24"/>
          <w:szCs w:val="24"/>
          <w:lang w:eastAsia="nl-NL"/>
        </w:rPr>
        <w:t xml:space="preserve">3. WELKE STAPPEN ONDERNEEMT </w:t>
      </w:r>
      <w:r>
        <w:rPr>
          <w:rFonts w:eastAsia="Times New Roman" w:cs="Arial"/>
          <w:b/>
          <w:bCs/>
          <w:color w:val="000000"/>
          <w:sz w:val="24"/>
          <w:szCs w:val="24"/>
          <w:lang w:eastAsia="nl-NL"/>
        </w:rPr>
        <w:t>OBS de Atlas?</w:t>
      </w:r>
      <w:r w:rsidRPr="00A77EF5">
        <w:rPr>
          <w:rFonts w:eastAsia="Times New Roman" w:cs="Arial"/>
          <w:b/>
          <w:bCs/>
          <w:color w:val="000000"/>
          <w:sz w:val="24"/>
          <w:szCs w:val="24"/>
          <w:lang w:eastAsia="nl-NL"/>
        </w:rPr>
        <w:br/>
      </w:r>
      <w:r w:rsidRPr="00A77EF5">
        <w:rPr>
          <w:rFonts w:eastAsia="Times New Roman" w:cs="Arial"/>
          <w:b/>
          <w:bCs/>
          <w:color w:val="000000"/>
          <w:sz w:val="24"/>
          <w:szCs w:val="24"/>
          <w:lang w:eastAsia="nl-NL"/>
        </w:rPr>
        <w:br/>
        <w:t>3.1 Inleiding</w:t>
      </w:r>
      <w:r w:rsidRPr="00A77EF5">
        <w:rPr>
          <w:rFonts w:eastAsia="Times New Roman" w:cs="Arial"/>
          <w:b/>
          <w:bCs/>
          <w:color w:val="000000"/>
          <w:sz w:val="24"/>
          <w:szCs w:val="24"/>
          <w:lang w:eastAsia="nl-NL"/>
        </w:rPr>
        <w:br/>
      </w:r>
      <w:r w:rsidRPr="00A77EF5">
        <w:rPr>
          <w:rFonts w:eastAsia="Times New Roman" w:cs="Arial"/>
          <w:b/>
          <w:bCs/>
          <w:color w:val="000000"/>
          <w:sz w:val="24"/>
          <w:szCs w:val="24"/>
          <w:lang w:eastAsia="nl-NL"/>
        </w:rPr>
        <w:br/>
      </w:r>
      <w:r w:rsidRPr="00A77EF5">
        <w:rPr>
          <w:rFonts w:eastAsia="Times New Roman" w:cs="Arial"/>
          <w:color w:val="000000"/>
          <w:sz w:val="24"/>
          <w:szCs w:val="24"/>
          <w:lang w:eastAsia="nl-NL"/>
        </w:rPr>
        <w:t>Hoofdluis is vooral een bedreiging voor de omgeving vanwege het besmettingsgevaar. Op plaatsen waar veel mensen bij elkaar komen, kan deze besmetting gemakkelijk van de één naar de ander worden overgebracht. De school is, ongewild, zo’n plaats. Om een hoofdluisepidemie te voorkomen is het gewenst dat de school regels vaststelt, en afspraken maakt met het team en de ouders.</w:t>
      </w:r>
      <w:r w:rsidRPr="00A77EF5">
        <w:rPr>
          <w:rFonts w:eastAsia="Times New Roman" w:cs="Arial"/>
          <w:color w:val="000000"/>
          <w:sz w:val="24"/>
          <w:szCs w:val="24"/>
          <w:lang w:eastAsia="nl-NL"/>
        </w:rPr>
        <w:br/>
      </w:r>
      <w:r w:rsidRPr="00A77EF5">
        <w:rPr>
          <w:rFonts w:eastAsia="Times New Roman" w:cs="Arial"/>
          <w:color w:val="000000"/>
          <w:sz w:val="24"/>
          <w:szCs w:val="24"/>
          <w:lang w:eastAsia="nl-NL"/>
        </w:rPr>
        <w:br/>
      </w:r>
      <w:r w:rsidRPr="00A77EF5">
        <w:rPr>
          <w:rFonts w:eastAsia="Times New Roman" w:cs="Arial"/>
          <w:b/>
          <w:bCs/>
          <w:color w:val="000000"/>
          <w:sz w:val="24"/>
          <w:szCs w:val="24"/>
          <w:lang w:eastAsia="nl-NL"/>
        </w:rPr>
        <w:t>3.2 Luizencontrole team</w:t>
      </w:r>
      <w:r w:rsidRPr="00A77EF5">
        <w:rPr>
          <w:rFonts w:eastAsia="Times New Roman" w:cs="Arial"/>
          <w:b/>
          <w:bCs/>
          <w:color w:val="000000"/>
          <w:sz w:val="24"/>
          <w:szCs w:val="24"/>
          <w:lang w:eastAsia="nl-NL"/>
        </w:rPr>
        <w:br/>
      </w:r>
      <w:r w:rsidRPr="00A77EF5">
        <w:rPr>
          <w:rFonts w:eastAsia="Times New Roman" w:cs="Arial"/>
          <w:b/>
          <w:bCs/>
          <w:color w:val="000000"/>
          <w:sz w:val="24"/>
          <w:szCs w:val="24"/>
          <w:lang w:eastAsia="nl-NL"/>
        </w:rPr>
        <w:br/>
      </w:r>
      <w:r>
        <w:rPr>
          <w:rFonts w:eastAsia="Times New Roman" w:cs="Arial"/>
          <w:color w:val="000000"/>
          <w:sz w:val="24"/>
          <w:szCs w:val="24"/>
          <w:lang w:eastAsia="nl-NL"/>
        </w:rPr>
        <w:t xml:space="preserve">OBS de Atlas </w:t>
      </w:r>
      <w:r w:rsidRPr="00A77EF5">
        <w:rPr>
          <w:rFonts w:eastAsia="Times New Roman" w:cs="Arial"/>
          <w:color w:val="000000"/>
          <w:sz w:val="24"/>
          <w:szCs w:val="24"/>
          <w:lang w:eastAsia="nl-NL"/>
        </w:rPr>
        <w:t>stelt een luizencontroleteam samen bestaande uit een aantal ouders waarvan één ouder algemeen coördinator is.</w:t>
      </w:r>
      <w:r w:rsidRPr="00A77EF5">
        <w:rPr>
          <w:rFonts w:eastAsia="Times New Roman" w:cs="Arial"/>
          <w:color w:val="000000"/>
          <w:sz w:val="24"/>
          <w:szCs w:val="24"/>
          <w:lang w:eastAsia="nl-NL"/>
        </w:rPr>
        <w:br/>
        <w:t>Hij/zij is het aanspreekpunt voor alles met betrekking tot de uitvoering van het</w:t>
      </w:r>
      <w:r w:rsidRPr="00A77EF5">
        <w:rPr>
          <w:rFonts w:eastAsia="Times New Roman" w:cs="Arial"/>
          <w:color w:val="000000"/>
          <w:sz w:val="24"/>
          <w:szCs w:val="24"/>
          <w:lang w:eastAsia="nl-NL"/>
        </w:rPr>
        <w:br/>
        <w:t>hoofdluis protocol en tevens verantwoordelijk voor het laten uitvoeren van de reguliere</w:t>
      </w:r>
      <w:r w:rsidRPr="00A77EF5">
        <w:rPr>
          <w:rFonts w:eastAsia="Times New Roman" w:cs="Arial"/>
          <w:color w:val="000000"/>
          <w:sz w:val="24"/>
          <w:szCs w:val="24"/>
          <w:lang w:eastAsia="nl-NL"/>
        </w:rPr>
        <w:br/>
        <w:t>controles en het in gang zetten van de eventuele extra controles.</w:t>
      </w:r>
      <w:r w:rsidRPr="00A77EF5">
        <w:rPr>
          <w:rFonts w:eastAsia="Times New Roman" w:cs="Arial"/>
          <w:color w:val="000000"/>
          <w:sz w:val="24"/>
          <w:szCs w:val="24"/>
          <w:lang w:eastAsia="nl-NL"/>
        </w:rPr>
        <w:br/>
      </w:r>
      <w:r w:rsidRPr="00A77EF5">
        <w:rPr>
          <w:rFonts w:eastAsia="Times New Roman" w:cs="Arial"/>
          <w:color w:val="000000"/>
          <w:sz w:val="24"/>
          <w:szCs w:val="24"/>
          <w:lang w:eastAsia="nl-NL"/>
        </w:rPr>
        <w:br/>
      </w:r>
      <w:r w:rsidRPr="00A77EF5">
        <w:rPr>
          <w:rFonts w:eastAsia="Times New Roman" w:cs="Arial"/>
          <w:b/>
          <w:bCs/>
          <w:color w:val="000000"/>
          <w:sz w:val="24"/>
          <w:szCs w:val="24"/>
          <w:lang w:eastAsia="nl-NL"/>
        </w:rPr>
        <w:t>3.3 Standaardprocedure</w:t>
      </w:r>
      <w:r w:rsidRPr="00A77EF5">
        <w:rPr>
          <w:rFonts w:eastAsia="Times New Roman" w:cs="Arial"/>
          <w:b/>
          <w:bCs/>
          <w:color w:val="000000"/>
          <w:sz w:val="24"/>
          <w:szCs w:val="24"/>
          <w:lang w:eastAsia="nl-NL"/>
        </w:rPr>
        <w:br/>
      </w:r>
      <w:r w:rsidRPr="00A77EF5">
        <w:rPr>
          <w:rFonts w:eastAsia="Times New Roman" w:cs="Arial"/>
          <w:b/>
          <w:bCs/>
          <w:color w:val="000000"/>
          <w:sz w:val="24"/>
          <w:szCs w:val="24"/>
          <w:lang w:eastAsia="nl-NL"/>
        </w:rPr>
        <w:br/>
      </w:r>
      <w:r w:rsidRPr="00A77EF5">
        <w:rPr>
          <w:rFonts w:eastAsia="Times New Roman" w:cs="Arial"/>
          <w:color w:val="000000"/>
          <w:sz w:val="24"/>
          <w:szCs w:val="24"/>
          <w:lang w:eastAsia="nl-NL"/>
        </w:rPr>
        <w:t>Bij het begin van ieder nieuw schooljaar worden de volgende (preventieve) stappen ondernomen:</w:t>
      </w:r>
      <w:r w:rsidRPr="00A77EF5">
        <w:rPr>
          <w:rFonts w:eastAsia="Times New Roman" w:cs="Arial"/>
          <w:color w:val="000000"/>
          <w:sz w:val="24"/>
          <w:szCs w:val="24"/>
          <w:lang w:eastAsia="nl-NL"/>
        </w:rPr>
        <w:br/>
        <w:t>a. Na iedere zomervakantie wordt het hoofdluisprotocol door de schoolleiding en luizencoördinator onder de aandacht gebracht van de leerkrachten en ouders (artikel nieuwsbrief).</w:t>
      </w:r>
      <w:r w:rsidRPr="00A77EF5">
        <w:rPr>
          <w:rFonts w:eastAsia="Times New Roman" w:cs="Arial"/>
          <w:color w:val="000000"/>
          <w:sz w:val="24"/>
          <w:szCs w:val="24"/>
          <w:lang w:eastAsia="nl-NL"/>
        </w:rPr>
        <w:br/>
        <w:t>b. Aan elk kind wordt een luizenzak verstrekt om daarin zijn/haar jas te doen en deze zak op te hangen. De zak dient altijd gebruikt te worden. Dit ter preventie. De luizenzakken zijn eigendom van de school.</w:t>
      </w:r>
      <w:r w:rsidRPr="00A77EF5">
        <w:rPr>
          <w:rFonts w:eastAsia="Times New Roman" w:cs="Arial"/>
          <w:color w:val="000000"/>
          <w:sz w:val="24"/>
          <w:szCs w:val="24"/>
          <w:lang w:eastAsia="nl-NL"/>
        </w:rPr>
        <w:br/>
        <w:t>c. Als er een besmetting op de school is geconstateerd dienen de leerlingen tijdens de gymlessen hun kleding in een plastic zak (zelf mee brengen) op te bergen.</w:t>
      </w:r>
      <w:r w:rsidRPr="00A77EF5">
        <w:rPr>
          <w:rFonts w:eastAsia="Times New Roman" w:cs="Arial"/>
          <w:color w:val="000000"/>
          <w:sz w:val="24"/>
          <w:szCs w:val="24"/>
          <w:lang w:eastAsia="nl-NL"/>
        </w:rPr>
        <w:br/>
        <w:t>d. Indien op de algemene oproep voor het luizencontroleteam te weinig reacties komen zal in elke groep de leerkracht 2 ouders vragen om de hoofdluiscontroles te doen gedurende het lopende schooljaar. De namen en telefoonnummers van de kinderen in de groep worden door de leerkracht doorgegeven aan de luizencoördinator.</w:t>
      </w:r>
      <w:r w:rsidRPr="00A77EF5">
        <w:rPr>
          <w:rFonts w:eastAsia="Times New Roman" w:cs="Arial"/>
          <w:color w:val="000000"/>
          <w:sz w:val="24"/>
          <w:szCs w:val="24"/>
          <w:lang w:eastAsia="nl-NL"/>
        </w:rPr>
        <w:br/>
        <w:t>e. De controle vindt na iedere vakantie plaats. De luizencoördinator informeert tijdig de ouders van het controleteam en de leerkrachten.</w:t>
      </w:r>
      <w:r w:rsidRPr="00A77EF5">
        <w:rPr>
          <w:rFonts w:eastAsia="Times New Roman" w:cs="Arial"/>
          <w:color w:val="000000"/>
          <w:sz w:val="24"/>
          <w:szCs w:val="24"/>
          <w:lang w:eastAsia="nl-NL"/>
        </w:rPr>
        <w:br/>
        <w:t>f. De ouders van het controleteam krijgen voorlichting op de manier waarop de controle plaats moet vinden. Deze voorlichting wordt gegeven door de GGD en georganiseerd door de luizencoördinator.</w:t>
      </w:r>
      <w:r w:rsidRPr="00A77EF5">
        <w:rPr>
          <w:rFonts w:eastAsia="Times New Roman" w:cs="Arial"/>
          <w:color w:val="000000"/>
          <w:sz w:val="24"/>
          <w:szCs w:val="24"/>
          <w:lang w:eastAsia="nl-NL"/>
        </w:rPr>
        <w:br/>
        <w:t xml:space="preserve">g. In de schoolgids, welke op school aanwezig is, wordt verwezen naar de website waar het </w:t>
      </w:r>
      <w:r w:rsidRPr="00A77EF5">
        <w:rPr>
          <w:rFonts w:eastAsia="Times New Roman" w:cs="Arial"/>
          <w:color w:val="000000"/>
          <w:sz w:val="24"/>
          <w:szCs w:val="24"/>
          <w:lang w:eastAsia="nl-NL"/>
        </w:rPr>
        <w:lastRenderedPageBreak/>
        <w:t>protocol te vinden is.</w:t>
      </w:r>
      <w:r w:rsidRPr="00A77EF5">
        <w:rPr>
          <w:rFonts w:eastAsia="Times New Roman" w:cs="Arial"/>
          <w:color w:val="000000"/>
          <w:sz w:val="24"/>
          <w:szCs w:val="24"/>
          <w:lang w:eastAsia="nl-NL"/>
        </w:rPr>
        <w:br/>
      </w:r>
      <w:r w:rsidRPr="00A77EF5">
        <w:rPr>
          <w:rFonts w:eastAsia="Times New Roman" w:cs="Arial"/>
          <w:color w:val="000000"/>
          <w:sz w:val="24"/>
          <w:szCs w:val="24"/>
          <w:lang w:eastAsia="nl-NL"/>
        </w:rPr>
        <w:br/>
      </w:r>
      <w:r w:rsidRPr="00A77EF5">
        <w:rPr>
          <w:rFonts w:eastAsia="Times New Roman" w:cs="Arial"/>
          <w:b/>
          <w:bCs/>
          <w:color w:val="000000"/>
          <w:sz w:val="24"/>
          <w:szCs w:val="24"/>
          <w:lang w:eastAsia="nl-NL"/>
        </w:rPr>
        <w:t>3.4 Wat te doen bij een melding van hoofdluis</w:t>
      </w:r>
      <w:r w:rsidRPr="00A77EF5">
        <w:rPr>
          <w:rFonts w:eastAsia="Times New Roman" w:cs="Arial"/>
          <w:b/>
          <w:bCs/>
          <w:color w:val="000000"/>
          <w:sz w:val="24"/>
          <w:szCs w:val="24"/>
          <w:lang w:eastAsia="nl-NL"/>
        </w:rPr>
        <w:br/>
      </w:r>
      <w:r w:rsidRPr="00A77EF5">
        <w:rPr>
          <w:rFonts w:eastAsia="Times New Roman" w:cs="Arial"/>
          <w:b/>
          <w:bCs/>
          <w:color w:val="000000"/>
          <w:sz w:val="24"/>
          <w:szCs w:val="24"/>
          <w:lang w:eastAsia="nl-NL"/>
        </w:rPr>
        <w:br/>
      </w:r>
      <w:r w:rsidRPr="00A77EF5">
        <w:rPr>
          <w:rFonts w:eastAsia="Times New Roman" w:cs="Arial"/>
          <w:color w:val="000000"/>
          <w:sz w:val="24"/>
          <w:szCs w:val="24"/>
          <w:lang w:eastAsia="nl-NL"/>
        </w:rPr>
        <w:t>De melding van een besmetting van hoofdluis kan komen van een luizenouder (tijdens</w:t>
      </w:r>
      <w:r w:rsidRPr="00A77EF5">
        <w:rPr>
          <w:rFonts w:eastAsia="Times New Roman" w:cs="Arial"/>
          <w:color w:val="000000"/>
          <w:sz w:val="24"/>
          <w:szCs w:val="24"/>
          <w:lang w:eastAsia="nl-NL"/>
        </w:rPr>
        <w:br/>
        <w:t>controle) of van een ouder. In beide gevallen worden de volgende stappen ondernomen:</w:t>
      </w:r>
      <w:r w:rsidRPr="00A77EF5">
        <w:rPr>
          <w:rFonts w:eastAsia="Times New Roman" w:cs="Arial"/>
          <w:color w:val="000000"/>
          <w:sz w:val="24"/>
          <w:szCs w:val="24"/>
          <w:lang w:eastAsia="nl-NL"/>
        </w:rPr>
        <w:br/>
        <w:t>• Wanneer hoofdluis gemeld wordt door een (luizen)ouder aan de betreffende leerkracht</w:t>
      </w:r>
      <w:r w:rsidRPr="00A77EF5">
        <w:rPr>
          <w:rFonts w:eastAsia="Times New Roman" w:cs="Arial"/>
          <w:color w:val="000000"/>
          <w:sz w:val="24"/>
          <w:szCs w:val="24"/>
          <w:lang w:eastAsia="nl-NL"/>
        </w:rPr>
        <w:br/>
        <w:t>dient deze het gehele schoolteam en de luizencoördinator op de hoogte te stellen. Het kind dient dan zo snel mogelijk thuis te worden behandeld.</w:t>
      </w:r>
      <w:r w:rsidRPr="00A77EF5">
        <w:rPr>
          <w:rFonts w:eastAsia="Times New Roman" w:cs="Arial"/>
          <w:color w:val="000000"/>
          <w:sz w:val="24"/>
          <w:szCs w:val="24"/>
          <w:lang w:eastAsia="nl-NL"/>
        </w:rPr>
        <w:br/>
        <w:t>• De coördinator belt de ouder(s)/verzorger(s) van het kind. Hij/zij adviseert hen dringend om hun kind eerst te behandelen en het daarna weer naar school te laten gaan. Indien de ouders/verzorgers onverhoopt niet bereikbaar zijn, zal in eerste instantie het noodnummer worden gebeld. Het kind dient zo snel mogelijk behandeld te worden met een luizendodend middel om verdere besmetting te voorkomen.</w:t>
      </w:r>
      <w:r w:rsidRPr="00A77EF5">
        <w:rPr>
          <w:rFonts w:eastAsia="Times New Roman" w:cs="Arial"/>
          <w:color w:val="000000"/>
          <w:sz w:val="24"/>
          <w:szCs w:val="24"/>
          <w:lang w:eastAsia="nl-NL"/>
        </w:rPr>
        <w:br/>
        <w:t>• Het kind kan dus weer op school komen nadat het haar is behandeld met een luizendodend middel. Ouders worden daarnaast verzocht om ook de gezinsleden te controleren en zo nodig te behandelen.</w:t>
      </w:r>
      <w:r w:rsidRPr="00A77EF5">
        <w:rPr>
          <w:rFonts w:eastAsia="Times New Roman" w:cs="Arial"/>
          <w:color w:val="000000"/>
          <w:sz w:val="24"/>
          <w:szCs w:val="24"/>
          <w:lang w:eastAsia="nl-NL"/>
        </w:rPr>
        <w:br/>
        <w:t>• In de klas wordt een gesprek over hoofdluis gehouden en wordt extra aandacht besteed</w:t>
      </w:r>
      <w:r w:rsidRPr="00A77EF5">
        <w:rPr>
          <w:rFonts w:eastAsia="Times New Roman" w:cs="Arial"/>
          <w:color w:val="000000"/>
          <w:sz w:val="24"/>
          <w:szCs w:val="24"/>
          <w:lang w:eastAsia="nl-NL"/>
        </w:rPr>
        <w:br/>
        <w:t>aan het feit dat er niet geplaagd gaat worden.</w:t>
      </w:r>
      <w:r w:rsidRPr="00A77EF5">
        <w:rPr>
          <w:rFonts w:eastAsia="Times New Roman" w:cs="Arial"/>
          <w:color w:val="000000"/>
          <w:sz w:val="24"/>
          <w:szCs w:val="24"/>
          <w:lang w:eastAsia="nl-NL"/>
        </w:rPr>
        <w:br/>
        <w:t>• Bij een melding/constatering van hoofdluis geeft de leerkracht hierover een briefje mee aan alle kinderen van de betreffende groep. Het briefje verwijst naar de website. Bij meerdere meldingen (uit bv. drie verschillende groepen) zal de coördinator dit op de buitendeuren vermelden.</w:t>
      </w:r>
      <w:r w:rsidRPr="00A77EF5">
        <w:rPr>
          <w:rFonts w:eastAsia="Times New Roman" w:cs="Arial"/>
          <w:color w:val="000000"/>
          <w:sz w:val="24"/>
          <w:szCs w:val="24"/>
          <w:lang w:eastAsia="nl-NL"/>
        </w:rPr>
        <w:br/>
        <w:t>• Na een melding zal de luizencoördinator ervoor zorgen dat binnen 2 dagen een algehele controle in die klas plaatsvindt</w:t>
      </w:r>
      <w:r w:rsidRPr="00A77EF5">
        <w:rPr>
          <w:rFonts w:eastAsia="Times New Roman" w:cs="Arial"/>
          <w:color w:val="000000"/>
          <w:sz w:val="24"/>
          <w:szCs w:val="24"/>
          <w:lang w:eastAsia="nl-NL"/>
        </w:rPr>
        <w:br/>
      </w:r>
      <w:r w:rsidRPr="00A77EF5">
        <w:rPr>
          <w:rFonts w:eastAsia="Times New Roman" w:cs="Arial"/>
          <w:color w:val="000000"/>
          <w:sz w:val="24"/>
          <w:szCs w:val="24"/>
          <w:lang w:eastAsia="nl-NL"/>
        </w:rPr>
        <w:sym w:font="Symbol" w:char="F020"/>
      </w:r>
      <w:r w:rsidRPr="00A77EF5">
        <w:rPr>
          <w:rFonts w:eastAsia="Times New Roman" w:cs="Arial"/>
          <w:color w:val="000000"/>
          <w:sz w:val="24"/>
          <w:szCs w:val="24"/>
          <w:lang w:eastAsia="nl-NL"/>
        </w:rPr>
        <w:t>Een kennisgeving of een bekendmaking zal bij de klassen worden opgehangen</w:t>
      </w:r>
      <w:r w:rsidRPr="00A77EF5">
        <w:rPr>
          <w:rFonts w:eastAsia="Times New Roman" w:cs="Arial"/>
          <w:color w:val="000000"/>
          <w:sz w:val="24"/>
          <w:szCs w:val="24"/>
          <w:lang w:eastAsia="nl-NL"/>
        </w:rPr>
        <w:br/>
        <w:t>gedurende één week na een melding/constatering van hoofdluis.</w:t>
      </w:r>
      <w:r w:rsidRPr="00A77EF5">
        <w:rPr>
          <w:rFonts w:eastAsia="Times New Roman" w:cs="Arial"/>
          <w:color w:val="000000"/>
          <w:sz w:val="24"/>
          <w:szCs w:val="24"/>
          <w:lang w:eastAsia="nl-NL"/>
        </w:rPr>
        <w:br/>
        <w:t>• Er wordt een verkleedverbod afgekondigd. De verkleedspullen dienen gewassen en niet</w:t>
      </w:r>
      <w:r w:rsidRPr="00A77EF5">
        <w:rPr>
          <w:rFonts w:eastAsia="Times New Roman" w:cs="Arial"/>
          <w:color w:val="000000"/>
          <w:sz w:val="24"/>
          <w:szCs w:val="24"/>
          <w:lang w:eastAsia="nl-NL"/>
        </w:rPr>
        <w:br/>
        <w:t>gebruikt te worden tijdens een hoofdluisepidemie. Eventueel de verkleedspullen gedurende 48 uur in een plastic zak opbergen.</w:t>
      </w:r>
      <w:r w:rsidRPr="00A77EF5">
        <w:rPr>
          <w:rFonts w:eastAsia="Times New Roman" w:cs="Arial"/>
          <w:color w:val="000000"/>
          <w:sz w:val="24"/>
          <w:szCs w:val="24"/>
          <w:lang w:eastAsia="nl-NL"/>
        </w:rPr>
        <w:br/>
        <w:t>• De leerkracht dient direct alle spullen die mogelijk voor verspreiding kunnen zorgen uit de klas te verwijderen en te reinigen/ontsmetten. Ook de luizenzak moet gewassen.</w:t>
      </w:r>
      <w:r w:rsidRPr="00A77EF5">
        <w:rPr>
          <w:rFonts w:eastAsia="Times New Roman" w:cs="Arial"/>
          <w:color w:val="000000"/>
          <w:sz w:val="24"/>
          <w:szCs w:val="24"/>
          <w:lang w:eastAsia="nl-NL"/>
        </w:rPr>
        <w:br/>
        <w:t>• Na 7 dagen moeten de kinderen die hoofdluis hadden een nabehandeling ondergaan. De veertiende dag na de eerste controle worden alle kinderen van de klas weer gecontroleerd. De betreffende controleouder(s) worden hierover geïnformeerd door de coördinator. Na de hercontrole wordt het kaartje van de deur van de klas weggehaald. Indien er weer of nog hoofdluis geconstateerd wordt gaan de vorige stappen weer in werking. Deze stappen worden zo vaak herhaald totdat het probleem is opgelost. Ook de klas van eventuele broertjes/zusjes worden preventief aan een controle onderworpen.</w:t>
      </w:r>
      <w:r w:rsidRPr="00A77EF5">
        <w:rPr>
          <w:rFonts w:eastAsia="Times New Roman" w:cs="Arial"/>
          <w:color w:val="000000"/>
          <w:sz w:val="24"/>
          <w:szCs w:val="24"/>
          <w:lang w:eastAsia="nl-NL"/>
        </w:rPr>
        <w:br/>
        <w:t>• Indien er behoefte aan informatie bestaat kan de school in overleg met de GGD een informatiebijeenkomst voor de ouders organiseren waarbij de GGD informatie over hoofdluis geeft.</w:t>
      </w:r>
      <w:r w:rsidRPr="00A77EF5">
        <w:rPr>
          <w:rFonts w:eastAsia="Times New Roman" w:cs="Arial"/>
          <w:color w:val="000000"/>
          <w:sz w:val="24"/>
          <w:szCs w:val="24"/>
          <w:lang w:eastAsia="nl-NL"/>
        </w:rPr>
        <w:br/>
        <w:t>• Als ondanks zorgvuldige behandeling hoofdluis aanwezig blijft op school, kan de leerkracht de ouders/verzorgers naar de GGD verwijzen voor advies, onderzoek of een consult.</w:t>
      </w:r>
      <w:r w:rsidRPr="00A77EF5">
        <w:rPr>
          <w:rFonts w:eastAsia="Times New Roman" w:cs="Arial"/>
          <w:color w:val="000000"/>
          <w:sz w:val="24"/>
          <w:szCs w:val="24"/>
          <w:lang w:eastAsia="nl-NL"/>
        </w:rPr>
        <w:br/>
      </w:r>
      <w:r w:rsidRPr="00A77EF5">
        <w:rPr>
          <w:rFonts w:eastAsia="Times New Roman" w:cs="Arial"/>
          <w:color w:val="000000"/>
          <w:sz w:val="24"/>
          <w:szCs w:val="24"/>
          <w:lang w:eastAsia="nl-NL"/>
        </w:rPr>
        <w:br/>
      </w:r>
      <w:r w:rsidRPr="00A77EF5">
        <w:rPr>
          <w:rFonts w:eastAsia="Times New Roman" w:cs="Arial"/>
          <w:b/>
          <w:bCs/>
          <w:color w:val="000000"/>
          <w:sz w:val="24"/>
          <w:szCs w:val="24"/>
          <w:lang w:eastAsia="nl-NL"/>
        </w:rPr>
        <w:t>3.5 Praktische tips voor het team</w:t>
      </w:r>
      <w:r w:rsidRPr="00A77EF5">
        <w:rPr>
          <w:rFonts w:eastAsia="Times New Roman" w:cs="Arial"/>
          <w:b/>
          <w:bCs/>
          <w:color w:val="000000"/>
          <w:sz w:val="24"/>
          <w:szCs w:val="24"/>
          <w:lang w:eastAsia="nl-NL"/>
        </w:rPr>
        <w:br/>
      </w:r>
      <w:r w:rsidRPr="00A77EF5">
        <w:rPr>
          <w:rFonts w:eastAsia="Times New Roman" w:cs="Arial"/>
          <w:b/>
          <w:bCs/>
          <w:color w:val="000000"/>
          <w:sz w:val="24"/>
          <w:szCs w:val="24"/>
          <w:lang w:eastAsia="nl-NL"/>
        </w:rPr>
        <w:br/>
      </w:r>
      <w:r w:rsidRPr="00A77EF5">
        <w:rPr>
          <w:rFonts w:eastAsia="Times New Roman" w:cs="Arial"/>
          <w:color w:val="000000"/>
          <w:sz w:val="24"/>
          <w:szCs w:val="24"/>
          <w:lang w:eastAsia="nl-NL"/>
        </w:rPr>
        <w:lastRenderedPageBreak/>
        <w:t>• Reinig verkleedkleren en knuffels regelmatig en gebruik ze niet in de periode met hoofdluis.</w:t>
      </w:r>
      <w:r w:rsidRPr="00A77EF5">
        <w:rPr>
          <w:rFonts w:eastAsia="Times New Roman" w:cs="Arial"/>
          <w:color w:val="000000"/>
          <w:sz w:val="24"/>
          <w:szCs w:val="24"/>
          <w:lang w:eastAsia="nl-NL"/>
        </w:rPr>
        <w:br/>
        <w:t>• Bewaar geen pruiken/kammen/hoeden/mutsen in de klas.</w:t>
      </w:r>
      <w:r w:rsidRPr="00A77EF5">
        <w:rPr>
          <w:rFonts w:eastAsia="Times New Roman" w:cs="Arial"/>
          <w:color w:val="000000"/>
          <w:sz w:val="24"/>
          <w:szCs w:val="24"/>
          <w:lang w:eastAsia="nl-NL"/>
        </w:rPr>
        <w:br/>
        <w:t>• Zorg dat de speelkussens van wasbare hoezen zijn voorzien.</w:t>
      </w:r>
      <w:r w:rsidRPr="00A77EF5">
        <w:rPr>
          <w:rFonts w:eastAsia="Times New Roman" w:cs="Arial"/>
          <w:color w:val="000000"/>
          <w:sz w:val="24"/>
          <w:szCs w:val="24"/>
          <w:lang w:eastAsia="nl-NL"/>
        </w:rPr>
        <w:br/>
        <w:t>• Let op bij gym/zwemlessen dat handdoeken, kleding en kammen niet uitgewisseld worden.</w:t>
      </w:r>
      <w:r w:rsidRPr="00A77EF5">
        <w:rPr>
          <w:rFonts w:eastAsia="Times New Roman" w:cs="Arial"/>
          <w:color w:val="000000"/>
          <w:sz w:val="24"/>
          <w:szCs w:val="24"/>
          <w:lang w:eastAsia="nl-NL"/>
        </w:rPr>
        <w:br/>
      </w:r>
      <w:r w:rsidRPr="00A77EF5">
        <w:rPr>
          <w:rFonts w:eastAsia="Times New Roman" w:cs="Arial"/>
          <w:color w:val="000000"/>
          <w:sz w:val="24"/>
          <w:szCs w:val="24"/>
          <w:lang w:eastAsia="nl-NL"/>
        </w:rPr>
        <w:br/>
      </w:r>
      <w:r w:rsidRPr="00A77EF5">
        <w:rPr>
          <w:rFonts w:eastAsia="Times New Roman" w:cs="Arial"/>
          <w:b/>
          <w:bCs/>
          <w:color w:val="000000"/>
          <w:sz w:val="24"/>
          <w:szCs w:val="24"/>
          <w:lang w:eastAsia="nl-NL"/>
        </w:rPr>
        <w:t>3.6 De coördinator</w:t>
      </w:r>
      <w:r w:rsidRPr="00A77EF5">
        <w:rPr>
          <w:rFonts w:eastAsia="Times New Roman" w:cs="Arial"/>
          <w:color w:val="000000"/>
          <w:sz w:val="24"/>
          <w:szCs w:val="24"/>
          <w:lang w:eastAsia="nl-NL"/>
        </w:rPr>
        <w:br/>
      </w:r>
      <w:r w:rsidRPr="00A77EF5">
        <w:rPr>
          <w:rFonts w:eastAsia="Times New Roman" w:cs="Arial"/>
          <w:color w:val="000000"/>
          <w:sz w:val="24"/>
          <w:szCs w:val="24"/>
          <w:lang w:eastAsia="nl-NL"/>
        </w:rPr>
        <w:br/>
        <w:t>-Roostert dagen in voor controles En geeft dit door aan luizencontroleteam en de leerkrachten.</w:t>
      </w:r>
      <w:r w:rsidRPr="00A77EF5">
        <w:rPr>
          <w:rFonts w:eastAsia="Times New Roman" w:cs="Arial"/>
          <w:color w:val="000000"/>
          <w:sz w:val="24"/>
          <w:szCs w:val="24"/>
          <w:lang w:eastAsia="nl-NL"/>
        </w:rPr>
        <w:br/>
        <w:t>-Bekijkt de overzichtslijsten en beoordeelt deze.</w:t>
      </w:r>
      <w:r w:rsidRPr="00A77EF5">
        <w:rPr>
          <w:rFonts w:eastAsia="Times New Roman" w:cs="Arial"/>
          <w:color w:val="000000"/>
          <w:sz w:val="24"/>
          <w:szCs w:val="24"/>
          <w:lang w:eastAsia="nl-NL"/>
        </w:rPr>
        <w:br/>
        <w:t>-Informeert het team</w:t>
      </w:r>
      <w:r w:rsidRPr="00A77EF5">
        <w:rPr>
          <w:rFonts w:eastAsia="Times New Roman" w:cs="Arial"/>
          <w:color w:val="000000"/>
          <w:sz w:val="24"/>
          <w:szCs w:val="24"/>
          <w:lang w:eastAsia="nl-NL"/>
        </w:rPr>
        <w:br/>
        <w:t>-Wel luizen/neten aangetroffen: Registreert de resultaten op lijsten, informeert de betreffende ouders telefonisch en roostert eventuele hercontroles in.</w:t>
      </w:r>
      <w:r w:rsidRPr="00A77EF5">
        <w:rPr>
          <w:rFonts w:eastAsia="Times New Roman" w:cs="Arial"/>
          <w:color w:val="000000"/>
          <w:sz w:val="24"/>
          <w:szCs w:val="24"/>
          <w:lang w:eastAsia="nl-NL"/>
        </w:rPr>
        <w:br/>
        <w:t>-Bepaalt eventuele vervolgacties en archiveert de overzichtslijsten</w:t>
      </w:r>
      <w:r w:rsidRPr="00A77EF5">
        <w:rPr>
          <w:rFonts w:eastAsia="Times New Roman" w:cs="Arial"/>
          <w:color w:val="000000"/>
          <w:sz w:val="24"/>
          <w:szCs w:val="24"/>
          <w:lang w:eastAsia="nl-NL"/>
        </w:rPr>
        <w:br/>
        <w:t>-De luizencontrole ouders komen voor de eerste controle na de zomervakantie in de klassen vertellen wat ze gaan doen en maken het in de klas bespreekbaar.</w:t>
      </w:r>
      <w:r w:rsidRPr="00A77EF5">
        <w:rPr>
          <w:rFonts w:eastAsia="Times New Roman" w:cs="Arial"/>
          <w:color w:val="000000"/>
          <w:sz w:val="24"/>
          <w:szCs w:val="24"/>
          <w:lang w:eastAsia="nl-NL"/>
        </w:rPr>
        <w:br/>
      </w:r>
      <w:r w:rsidRPr="00A77EF5">
        <w:rPr>
          <w:rFonts w:eastAsia="Times New Roman" w:cs="Arial"/>
          <w:color w:val="000000"/>
          <w:sz w:val="24"/>
          <w:szCs w:val="24"/>
          <w:lang w:eastAsia="nl-NL"/>
        </w:rPr>
        <w:br/>
      </w:r>
      <w:r w:rsidRPr="00A77EF5">
        <w:rPr>
          <w:rFonts w:eastAsia="Times New Roman" w:cs="Arial"/>
          <w:b/>
          <w:bCs/>
          <w:color w:val="000000"/>
          <w:sz w:val="24"/>
          <w:szCs w:val="24"/>
          <w:lang w:eastAsia="nl-NL"/>
        </w:rPr>
        <w:t>3.7 Mogelijke middelen</w:t>
      </w:r>
      <w:r w:rsidRPr="00A77EF5">
        <w:rPr>
          <w:rFonts w:eastAsia="Times New Roman" w:cs="Arial"/>
          <w:b/>
          <w:bCs/>
          <w:color w:val="000000"/>
          <w:sz w:val="24"/>
          <w:szCs w:val="24"/>
          <w:lang w:eastAsia="nl-NL"/>
        </w:rPr>
        <w:br/>
      </w:r>
      <w:r w:rsidRPr="00A77EF5">
        <w:rPr>
          <w:rFonts w:eastAsia="Times New Roman" w:cs="Arial"/>
          <w:color w:val="000000"/>
          <w:sz w:val="24"/>
          <w:szCs w:val="24"/>
          <w:lang w:eastAsia="nl-NL"/>
        </w:rPr>
        <w:br/>
        <w:t>- Malathion (bijv. Prioderm), lotion, shampoo (= aanbevolen!!)</w:t>
      </w:r>
      <w:r w:rsidRPr="00A77EF5">
        <w:rPr>
          <w:rFonts w:eastAsia="Times New Roman" w:cs="Arial"/>
          <w:color w:val="000000"/>
          <w:sz w:val="24"/>
          <w:szCs w:val="24"/>
          <w:lang w:eastAsia="nl-NL"/>
        </w:rPr>
        <w:br/>
        <w:t>- Permetrine (bijv. Loxazol), lotion, creme</w:t>
      </w:r>
      <w:r w:rsidRPr="00A77EF5">
        <w:rPr>
          <w:rFonts w:eastAsia="Times New Roman" w:cs="Arial"/>
          <w:color w:val="000000"/>
          <w:sz w:val="24"/>
          <w:szCs w:val="24"/>
          <w:lang w:eastAsia="nl-NL"/>
        </w:rPr>
        <w:br/>
        <w:t>- Bioalletrine/piperonylbutoxide (bijv. PARA- Speciaal), spray</w:t>
      </w:r>
      <w:r w:rsidRPr="00A77EF5">
        <w:rPr>
          <w:rFonts w:eastAsia="Times New Roman" w:cs="Arial"/>
          <w:color w:val="000000"/>
          <w:sz w:val="24"/>
          <w:szCs w:val="24"/>
          <w:lang w:eastAsia="nl-NL"/>
        </w:rPr>
        <w:br/>
        <w:t>- Plastic stofkam of luizenkam; plastic handvat, plastic tanden, geschikt om luizen mee te verwijdern, niet geschikt om neten mee te verwijderen. Nadeel: tanden verbuigen en breken gemakkelijk.</w:t>
      </w:r>
      <w:r w:rsidRPr="00A77EF5">
        <w:rPr>
          <w:rFonts w:eastAsia="Times New Roman" w:cs="Arial"/>
          <w:color w:val="000000"/>
          <w:sz w:val="24"/>
          <w:szCs w:val="24"/>
          <w:lang w:eastAsia="nl-NL"/>
        </w:rPr>
        <w:br/>
        <w:t>- Netenkam; metalen handvat, rij met metalen tanden van 1 cm, geschikt om neten mee te verwijderen.</w:t>
      </w:r>
      <w:r w:rsidRPr="00A77EF5">
        <w:rPr>
          <w:rFonts w:eastAsia="Times New Roman" w:cs="Arial"/>
          <w:color w:val="000000"/>
          <w:sz w:val="24"/>
          <w:szCs w:val="24"/>
          <w:lang w:eastAsia="nl-NL"/>
        </w:rPr>
        <w:br/>
        <w:t>- Nitcomb2; metalen handvat, dubbele rij tanden, geschikt om luizen en neten te verwijderen.</w:t>
      </w:r>
      <w:r w:rsidRPr="00A77EF5">
        <w:rPr>
          <w:rFonts w:eastAsia="Times New Roman" w:cs="Arial"/>
          <w:color w:val="000000"/>
          <w:sz w:val="24"/>
          <w:szCs w:val="24"/>
          <w:lang w:eastAsia="nl-NL"/>
        </w:rPr>
        <w:br/>
        <w:t>- Nisska; metalen handva, rij metalen tanden van 3,5 cm die heel dicht bij elkaar staan. Zeer geschikt om neten mee te verwijderen, niet geschikt op luizen te verwijderen. Nadeel; kammen kan pijnlijk zijn.</w:t>
      </w:r>
      <w:r w:rsidRPr="00A77EF5">
        <w:rPr>
          <w:rFonts w:eastAsia="Times New Roman" w:cs="Arial"/>
          <w:color w:val="000000"/>
          <w:sz w:val="24"/>
          <w:szCs w:val="24"/>
          <w:lang w:eastAsia="nl-NL"/>
        </w:rPr>
        <w:br/>
      </w:r>
      <w:r w:rsidRPr="00A77EF5">
        <w:rPr>
          <w:rFonts w:eastAsia="Times New Roman" w:cs="Arial"/>
          <w:color w:val="000000"/>
          <w:sz w:val="24"/>
          <w:szCs w:val="24"/>
          <w:lang w:eastAsia="nl-NL"/>
        </w:rPr>
        <w:br/>
        <w:t>- plastic zakken</w:t>
      </w:r>
      <w:r w:rsidRPr="00A77EF5">
        <w:rPr>
          <w:rFonts w:eastAsia="Times New Roman" w:cs="Arial"/>
          <w:color w:val="000000"/>
          <w:sz w:val="24"/>
          <w:szCs w:val="24"/>
          <w:lang w:eastAsia="nl-NL"/>
        </w:rPr>
        <w:br/>
        <w:t>- azijn</w:t>
      </w:r>
      <w:r w:rsidRPr="00A77EF5">
        <w:rPr>
          <w:rFonts w:eastAsia="Times New Roman" w:cs="Arial"/>
          <w:color w:val="000000"/>
          <w:sz w:val="24"/>
          <w:szCs w:val="24"/>
          <w:lang w:eastAsia="nl-NL"/>
        </w:rPr>
        <w:br/>
        <w:t>- alcohol 70%</w:t>
      </w:r>
      <w:r w:rsidRPr="00A77EF5">
        <w:rPr>
          <w:rFonts w:eastAsia="Times New Roman" w:cs="Arial"/>
          <w:color w:val="000000"/>
          <w:sz w:val="24"/>
          <w:szCs w:val="24"/>
          <w:lang w:eastAsia="nl-NL"/>
        </w:rPr>
        <w:br/>
        <w:t>- vaseline (om netenkam mee in te smeren tegen roest)</w:t>
      </w:r>
      <w:r w:rsidRPr="00A77EF5">
        <w:rPr>
          <w:rFonts w:eastAsia="Times New Roman" w:cs="Arial"/>
          <w:color w:val="000000"/>
          <w:sz w:val="24"/>
          <w:szCs w:val="24"/>
          <w:lang w:eastAsia="nl-NL"/>
        </w:rPr>
        <w:br/>
        <w:t>- rolletje verbandgaas</w:t>
      </w:r>
    </w:p>
    <w:p w:rsidR="00D90508" w:rsidRPr="00A77EF5" w:rsidRDefault="00D90508" w:rsidP="00A77EF5">
      <w:pPr>
        <w:rPr>
          <w:sz w:val="24"/>
          <w:szCs w:val="24"/>
        </w:rPr>
      </w:pPr>
    </w:p>
    <w:sectPr w:rsidR="00D90508" w:rsidRPr="00A77E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EF5"/>
    <w:rsid w:val="00026B44"/>
    <w:rsid w:val="00A77EF5"/>
    <w:rsid w:val="00D905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A77EF5"/>
    <w:rPr>
      <w:b/>
      <w:bCs/>
    </w:rPr>
  </w:style>
  <w:style w:type="character" w:customStyle="1" w:styleId="apple-converted-space">
    <w:name w:val="apple-converted-space"/>
    <w:basedOn w:val="Standaardalinea-lettertype"/>
    <w:rsid w:val="00A77E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A77EF5"/>
    <w:rPr>
      <w:b/>
      <w:bCs/>
    </w:rPr>
  </w:style>
  <w:style w:type="character" w:customStyle="1" w:styleId="apple-converted-space">
    <w:name w:val="apple-converted-space"/>
    <w:basedOn w:val="Standaardalinea-lettertype"/>
    <w:rsid w:val="00A77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77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2463</Words>
  <Characters>13549</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dc:creator>
  <cp:lastModifiedBy>Demi</cp:lastModifiedBy>
  <cp:revision>2</cp:revision>
  <dcterms:created xsi:type="dcterms:W3CDTF">2014-04-14T07:53:00Z</dcterms:created>
  <dcterms:modified xsi:type="dcterms:W3CDTF">2014-04-14T07:53:00Z</dcterms:modified>
</cp:coreProperties>
</file>